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58" w:rsidRDefault="00E45858" w:rsidP="00E45858">
      <w:pPr>
        <w:spacing w:after="0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2F26E6F" wp14:editId="4CCC0B79">
            <wp:extent cx="714375" cy="714375"/>
            <wp:effectExtent l="0" t="0" r="9525" b="9525"/>
            <wp:docPr id="1" name="Immagine_x0020_1" descr="Descrizione: cid:image001.jpg@01CBC8FC.BF7CC4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_x0020_1" descr="Descrizione: cid:image001.jpg@01CBC8FC.BF7CC4D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858">
        <w:rPr>
          <w:sz w:val="32"/>
          <w:szCs w:val="32"/>
          <w:u w:val="single"/>
        </w:rPr>
        <w:t>LARA GIOVANNINI</w:t>
      </w:r>
      <w:r w:rsidRPr="00E45858">
        <w:rPr>
          <w:sz w:val="32"/>
          <w:szCs w:val="32"/>
          <w:u w:val="single"/>
        </w:rPr>
        <w:tab/>
      </w:r>
      <w:r w:rsidRPr="00E45858">
        <w:rPr>
          <w:sz w:val="24"/>
          <w:szCs w:val="24"/>
          <w:u w:val="single"/>
        </w:rPr>
        <w:tab/>
      </w:r>
      <w:r w:rsidRPr="00E45858">
        <w:rPr>
          <w:sz w:val="24"/>
          <w:szCs w:val="24"/>
          <w:u w:val="single"/>
        </w:rPr>
        <w:tab/>
      </w:r>
      <w:r w:rsidRPr="00E45858">
        <w:rPr>
          <w:sz w:val="24"/>
          <w:szCs w:val="24"/>
          <w:u w:val="single"/>
        </w:rPr>
        <w:tab/>
      </w:r>
      <w:r w:rsidRPr="00E45858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 xml:space="preserve">      </w:t>
      </w:r>
      <w:r w:rsidRPr="00E45858">
        <w:rPr>
          <w:sz w:val="24"/>
          <w:szCs w:val="24"/>
          <w:u w:val="single"/>
        </w:rPr>
        <w:t>CONSULENTE DEL LAVORO</w:t>
      </w:r>
    </w:p>
    <w:p w:rsidR="00E45858" w:rsidRPr="00E45858" w:rsidRDefault="00E45858" w:rsidP="00E45858">
      <w:pPr>
        <w:spacing w:after="0"/>
      </w:pPr>
      <w:r>
        <w:rPr>
          <w:sz w:val="24"/>
          <w:szCs w:val="24"/>
        </w:rPr>
        <w:t xml:space="preserve">                     </w:t>
      </w:r>
      <w:r w:rsidRPr="00E45858">
        <w:t>VIA SANDRO PERTINI 32</w:t>
      </w:r>
      <w:r w:rsidR="00F84F43">
        <w:t xml:space="preserve">                                                                                             TEL 051 454116</w:t>
      </w:r>
    </w:p>
    <w:p w:rsidR="00885A15" w:rsidRDefault="00E45858" w:rsidP="00E45858">
      <w:pPr>
        <w:spacing w:after="0"/>
      </w:pPr>
      <w:r w:rsidRPr="00E45858">
        <w:tab/>
        <w:t xml:space="preserve">        40068 SAN LAZZARO  DI SAVENA (BO)</w:t>
      </w:r>
      <w:r w:rsidR="00F84F43">
        <w:tab/>
      </w:r>
      <w:r w:rsidR="00F84F43">
        <w:tab/>
      </w:r>
      <w:r w:rsidR="00F84F43">
        <w:tab/>
        <w:t xml:space="preserve">                               FAX 051 455795</w:t>
      </w:r>
    </w:p>
    <w:p w:rsidR="00C5217F" w:rsidRDefault="00C5217F" w:rsidP="00E45858">
      <w:pPr>
        <w:spacing w:after="0"/>
      </w:pPr>
    </w:p>
    <w:p w:rsidR="00C5217F" w:rsidRDefault="00C5217F" w:rsidP="00E458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TUTTI I CLIENTI</w:t>
      </w:r>
    </w:p>
    <w:p w:rsidR="00C5217F" w:rsidRDefault="00C5217F" w:rsidP="00E458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LORO SEDE</w:t>
      </w:r>
    </w:p>
    <w:p w:rsidR="00C5217F" w:rsidRDefault="00C5217F" w:rsidP="00E45858">
      <w:pPr>
        <w:spacing w:after="0"/>
      </w:pPr>
      <w:r>
        <w:t>CIRCOLARE N. 4/2017</w:t>
      </w:r>
    </w:p>
    <w:p w:rsidR="00C5217F" w:rsidRDefault="00C5217F" w:rsidP="00E45858">
      <w:pPr>
        <w:spacing w:after="0"/>
      </w:pPr>
    </w:p>
    <w:p w:rsidR="00C5217F" w:rsidRDefault="00C5217F" w:rsidP="00E45858">
      <w:pPr>
        <w:spacing w:after="0"/>
      </w:pPr>
      <w:r>
        <w:t>San Lazzaro di Savena, 23 Maggio 2017</w:t>
      </w:r>
    </w:p>
    <w:p w:rsidR="00C5217F" w:rsidRDefault="00C5217F" w:rsidP="00E45858">
      <w:pPr>
        <w:spacing w:after="0"/>
      </w:pPr>
    </w:p>
    <w:p w:rsidR="00C5217F" w:rsidRPr="00221484" w:rsidRDefault="00C5217F" w:rsidP="00E45858">
      <w:pPr>
        <w:spacing w:after="0"/>
        <w:rPr>
          <w:b/>
          <w:u w:val="single"/>
        </w:rPr>
      </w:pPr>
      <w:r w:rsidRPr="00221484">
        <w:rPr>
          <w:b/>
          <w:u w:val="single"/>
        </w:rPr>
        <w:t>OGGETTO:  PAGAMENTO MOD. F24 – ULTIME INDICAZIONI DELL’AGENZIA DELLE ENTRATE.</w:t>
      </w:r>
    </w:p>
    <w:p w:rsidR="00C5217F" w:rsidRDefault="00C5217F" w:rsidP="00E45858">
      <w:pPr>
        <w:spacing w:after="0"/>
      </w:pPr>
    </w:p>
    <w:p w:rsidR="00C5217F" w:rsidRPr="00221484" w:rsidRDefault="00C5217F" w:rsidP="00E45858">
      <w:pPr>
        <w:spacing w:after="0"/>
        <w:rPr>
          <w:b/>
        </w:rPr>
      </w:pPr>
      <w:r w:rsidRPr="00221484">
        <w:rPr>
          <w:b/>
        </w:rPr>
        <w:t xml:space="preserve">IL </w:t>
      </w:r>
      <w:r w:rsidR="00E406E5">
        <w:rPr>
          <w:b/>
        </w:rPr>
        <w:t xml:space="preserve">   </w:t>
      </w:r>
      <w:r w:rsidRPr="00221484">
        <w:rPr>
          <w:b/>
        </w:rPr>
        <w:t>BONUS</w:t>
      </w:r>
      <w:r w:rsidR="00E406E5">
        <w:rPr>
          <w:b/>
        </w:rPr>
        <w:t xml:space="preserve">  </w:t>
      </w:r>
      <w:r w:rsidRPr="00221484">
        <w:rPr>
          <w:b/>
        </w:rPr>
        <w:t xml:space="preserve"> RENZI</w:t>
      </w:r>
      <w:r w:rsidR="00E406E5">
        <w:rPr>
          <w:b/>
        </w:rPr>
        <w:t xml:space="preserve">  </w:t>
      </w:r>
      <w:r w:rsidRPr="00221484">
        <w:rPr>
          <w:b/>
        </w:rPr>
        <w:t xml:space="preserve"> DA</w:t>
      </w:r>
      <w:r w:rsidR="00E406E5">
        <w:rPr>
          <w:b/>
        </w:rPr>
        <w:t xml:space="preserve">  </w:t>
      </w:r>
      <w:r w:rsidRPr="00221484">
        <w:rPr>
          <w:b/>
        </w:rPr>
        <w:t xml:space="preserve"> 80</w:t>
      </w:r>
      <w:r w:rsidR="00E406E5">
        <w:rPr>
          <w:b/>
        </w:rPr>
        <w:t xml:space="preserve">  </w:t>
      </w:r>
      <w:r w:rsidRPr="00221484">
        <w:rPr>
          <w:b/>
        </w:rPr>
        <w:t xml:space="preserve"> EURO</w:t>
      </w:r>
      <w:r w:rsidR="00E406E5">
        <w:rPr>
          <w:b/>
        </w:rPr>
        <w:t xml:space="preserve">  </w:t>
      </w:r>
      <w:r w:rsidRPr="00221484">
        <w:rPr>
          <w:b/>
        </w:rPr>
        <w:t xml:space="preserve"> AL </w:t>
      </w:r>
      <w:r w:rsidR="00E406E5">
        <w:rPr>
          <w:b/>
        </w:rPr>
        <w:t xml:space="preserve">  </w:t>
      </w:r>
      <w:r w:rsidRPr="00221484">
        <w:rPr>
          <w:b/>
        </w:rPr>
        <w:t>MESE</w:t>
      </w:r>
      <w:r w:rsidR="00E406E5">
        <w:rPr>
          <w:b/>
        </w:rPr>
        <w:t xml:space="preserve"> </w:t>
      </w:r>
      <w:r w:rsidRPr="00221484">
        <w:rPr>
          <w:b/>
        </w:rPr>
        <w:t xml:space="preserve"> E</w:t>
      </w:r>
      <w:r w:rsidR="00E406E5">
        <w:rPr>
          <w:b/>
        </w:rPr>
        <w:t xml:space="preserve"> </w:t>
      </w:r>
      <w:r w:rsidRPr="00221484">
        <w:rPr>
          <w:b/>
        </w:rPr>
        <w:t xml:space="preserve"> I </w:t>
      </w:r>
      <w:r w:rsidR="00E406E5">
        <w:rPr>
          <w:b/>
        </w:rPr>
        <w:t xml:space="preserve"> </w:t>
      </w:r>
      <w:r w:rsidRPr="00221484">
        <w:rPr>
          <w:b/>
        </w:rPr>
        <w:t>CREDITI</w:t>
      </w:r>
      <w:r w:rsidR="00E406E5">
        <w:rPr>
          <w:b/>
        </w:rPr>
        <w:t xml:space="preserve">  </w:t>
      </w:r>
      <w:r w:rsidRPr="00221484">
        <w:rPr>
          <w:b/>
        </w:rPr>
        <w:t xml:space="preserve"> RIMBORSATI</w:t>
      </w:r>
      <w:r w:rsidR="00E406E5">
        <w:rPr>
          <w:b/>
        </w:rPr>
        <w:t xml:space="preserve">  </w:t>
      </w:r>
      <w:r w:rsidRPr="00221484">
        <w:rPr>
          <w:b/>
        </w:rPr>
        <w:t xml:space="preserve"> DAI </w:t>
      </w:r>
      <w:r w:rsidR="00E406E5">
        <w:rPr>
          <w:b/>
        </w:rPr>
        <w:t xml:space="preserve">  </w:t>
      </w:r>
      <w:r w:rsidRPr="00221484">
        <w:rPr>
          <w:b/>
        </w:rPr>
        <w:t xml:space="preserve">SOSTITUTI A SEGUITO DI LIQUIDAZIONE </w:t>
      </w:r>
      <w:r w:rsidR="00E406E5">
        <w:rPr>
          <w:b/>
        </w:rPr>
        <w:t xml:space="preserve">   </w:t>
      </w:r>
      <w:r w:rsidRPr="00221484">
        <w:rPr>
          <w:b/>
        </w:rPr>
        <w:t>DEL</w:t>
      </w:r>
      <w:r w:rsidR="00E406E5">
        <w:rPr>
          <w:b/>
        </w:rPr>
        <w:t xml:space="preserve">  </w:t>
      </w:r>
      <w:r w:rsidRPr="00221484">
        <w:rPr>
          <w:b/>
        </w:rPr>
        <w:t xml:space="preserve"> 730 </w:t>
      </w:r>
      <w:r w:rsidR="00E406E5">
        <w:rPr>
          <w:b/>
        </w:rPr>
        <w:t xml:space="preserve">      </w:t>
      </w:r>
      <w:r w:rsidRPr="00221484">
        <w:rPr>
          <w:b/>
          <w:u w:val="single"/>
        </w:rPr>
        <w:t>SONO</w:t>
      </w:r>
      <w:r w:rsidR="00E406E5">
        <w:rPr>
          <w:b/>
          <w:u w:val="single"/>
        </w:rPr>
        <w:t xml:space="preserve"> </w:t>
      </w:r>
      <w:r w:rsidRPr="00221484">
        <w:rPr>
          <w:b/>
          <w:u w:val="single"/>
        </w:rPr>
        <w:t xml:space="preserve"> ESCLUSI DALL’OBBLIGO</w:t>
      </w:r>
      <w:r w:rsidR="00E406E5">
        <w:rPr>
          <w:b/>
          <w:u w:val="single"/>
        </w:rPr>
        <w:t xml:space="preserve"> </w:t>
      </w:r>
      <w:r w:rsidRPr="00221484">
        <w:rPr>
          <w:b/>
          <w:u w:val="single"/>
        </w:rPr>
        <w:t xml:space="preserve"> DI </w:t>
      </w:r>
      <w:r w:rsidR="00E406E5">
        <w:rPr>
          <w:b/>
          <w:u w:val="single"/>
        </w:rPr>
        <w:t xml:space="preserve"> </w:t>
      </w:r>
      <w:r w:rsidRPr="00221484">
        <w:rPr>
          <w:b/>
          <w:u w:val="single"/>
        </w:rPr>
        <w:t xml:space="preserve">PRESENTAZIONE </w:t>
      </w:r>
      <w:r w:rsidR="00E406E5">
        <w:rPr>
          <w:b/>
          <w:u w:val="single"/>
        </w:rPr>
        <w:t xml:space="preserve"> </w:t>
      </w:r>
      <w:r w:rsidRPr="00221484">
        <w:rPr>
          <w:b/>
          <w:u w:val="single"/>
        </w:rPr>
        <w:t>DELL’F24 TELEMATICO</w:t>
      </w:r>
      <w:r w:rsidRPr="00221484">
        <w:rPr>
          <w:b/>
        </w:rPr>
        <w:t>.</w:t>
      </w:r>
    </w:p>
    <w:p w:rsidR="00C5217F" w:rsidRDefault="00C5217F" w:rsidP="00221484">
      <w:pPr>
        <w:spacing w:after="0"/>
        <w:jc w:val="both"/>
      </w:pPr>
      <w:r>
        <w:t>La precisazione è stata fornita  il 17 Maggio scorso dall’Agenzia delle Entrate in occasione del Forum lavoro organizzato dalla Fondazione studi dei consulenti del lavoro.</w:t>
      </w:r>
    </w:p>
    <w:p w:rsidR="00C5217F" w:rsidRDefault="00C5217F" w:rsidP="00221484">
      <w:pPr>
        <w:spacing w:after="0"/>
        <w:jc w:val="both"/>
      </w:pPr>
      <w:r w:rsidRPr="00221484">
        <w:rPr>
          <w:u w:val="single"/>
        </w:rPr>
        <w:t>Si tratta della prima indicazione ufficiale</w:t>
      </w:r>
      <w:r>
        <w:t>, che arriva a seguito dei dubbi relativi alle novità in materia di compensazione introdotte dal 24 aprile a opera del decreto legge 50/2017.</w:t>
      </w:r>
    </w:p>
    <w:p w:rsidR="00C5217F" w:rsidRDefault="00C5217F" w:rsidP="00221484">
      <w:pPr>
        <w:spacing w:after="0"/>
        <w:jc w:val="both"/>
      </w:pPr>
      <w:r>
        <w:t>In base alle risposte fornite, qualora nell’F24 siano presenti solo queste tipologie di crediti, il sostituto d’imposta può continuare a utilizzare il canale tradizionale dell’home banking.</w:t>
      </w:r>
    </w:p>
    <w:p w:rsidR="00C5217F" w:rsidRDefault="00C5217F" w:rsidP="00221484">
      <w:pPr>
        <w:spacing w:after="0"/>
        <w:jc w:val="both"/>
      </w:pPr>
      <w:r>
        <w:t xml:space="preserve">Nel documento dell’Agenzia delle Entrate è stato infatti precisato che i crediti da 730, così come il bonus </w:t>
      </w:r>
      <w:proofErr w:type="spellStart"/>
      <w:r>
        <w:t>Renzi</w:t>
      </w:r>
      <w:proofErr w:type="spellEnd"/>
      <w:r>
        <w:t>, non  hanno natura di crediti di ritenute, e conseguentemente non rientrano nell’ambito di applicazione dell’art. 37, comma 49 bis, del DL 223/2006, modificato dal 24 Aprile dall’art. 3, comma 3, del DL 50/2017, che ha esteso l’obbligo di pr</w:t>
      </w:r>
      <w:r w:rsidR="00221484">
        <w:t xml:space="preserve">esentazione dell’F24 telematico (via </w:t>
      </w:r>
      <w:proofErr w:type="spellStart"/>
      <w:r w:rsidR="00221484">
        <w:t>Entratel</w:t>
      </w:r>
      <w:proofErr w:type="spellEnd"/>
      <w:r w:rsidR="00221484">
        <w:t xml:space="preserve"> o </w:t>
      </w:r>
      <w:proofErr w:type="spellStart"/>
      <w:r w:rsidR="00221484">
        <w:t>Fisconline</w:t>
      </w:r>
      <w:proofErr w:type="spellEnd"/>
      <w:r w:rsidR="00221484">
        <w:t>).</w:t>
      </w:r>
    </w:p>
    <w:p w:rsidR="00C5217F" w:rsidRDefault="00C5217F" w:rsidP="00221484">
      <w:pPr>
        <w:spacing w:after="0"/>
        <w:jc w:val="both"/>
      </w:pPr>
    </w:p>
    <w:p w:rsidR="00C5217F" w:rsidRDefault="00C5217F" w:rsidP="00221484">
      <w:pPr>
        <w:spacing w:after="0"/>
        <w:jc w:val="both"/>
      </w:pPr>
      <w:r w:rsidRPr="00221484">
        <w:rPr>
          <w:b/>
        </w:rPr>
        <w:t>Alla luce di quanto sopra</w:t>
      </w:r>
      <w:r w:rsidR="00221484" w:rsidRPr="00221484">
        <w:rPr>
          <w:b/>
        </w:rPr>
        <w:t xml:space="preserve">, </w:t>
      </w:r>
      <w:r w:rsidRPr="00221484">
        <w:rPr>
          <w:b/>
        </w:rPr>
        <w:t xml:space="preserve"> </w:t>
      </w:r>
      <w:r w:rsidR="00221484" w:rsidRPr="00221484">
        <w:rPr>
          <w:b/>
        </w:rPr>
        <w:t xml:space="preserve">per </w:t>
      </w:r>
      <w:r w:rsidRPr="00221484">
        <w:rPr>
          <w:b/>
        </w:rPr>
        <w:t>i</w:t>
      </w:r>
      <w:r w:rsidR="00221484" w:rsidRPr="00221484">
        <w:rPr>
          <w:b/>
        </w:rPr>
        <w:t xml:space="preserve">l pagamento dei </w:t>
      </w:r>
      <w:r w:rsidRPr="00221484">
        <w:rPr>
          <w:b/>
        </w:rPr>
        <w:t xml:space="preserve"> modelli F24 predisposti dal ns studio, che contengono crediti d</w:t>
      </w:r>
      <w:r w:rsidR="00221484" w:rsidRPr="00221484">
        <w:rPr>
          <w:b/>
        </w:rPr>
        <w:t xml:space="preserve">erivanti esclusivamente da conguagli, bonus </w:t>
      </w:r>
      <w:proofErr w:type="spellStart"/>
      <w:r w:rsidR="00221484" w:rsidRPr="00221484">
        <w:rPr>
          <w:b/>
        </w:rPr>
        <w:t>Renzi</w:t>
      </w:r>
      <w:proofErr w:type="spellEnd"/>
      <w:r w:rsidR="00221484" w:rsidRPr="00221484">
        <w:rPr>
          <w:b/>
        </w:rPr>
        <w:t xml:space="preserve"> e liquidazione 730, si potrà continuare a utilizzare il canale dell’home banking</w:t>
      </w:r>
      <w:r w:rsidR="00221484">
        <w:t>.</w:t>
      </w:r>
    </w:p>
    <w:p w:rsidR="00221484" w:rsidRDefault="00221484" w:rsidP="00221484">
      <w:pPr>
        <w:spacing w:after="0"/>
        <w:jc w:val="both"/>
      </w:pPr>
    </w:p>
    <w:p w:rsidR="00221484" w:rsidRPr="00221484" w:rsidRDefault="00221484" w:rsidP="00221484">
      <w:pPr>
        <w:spacing w:after="0"/>
        <w:jc w:val="both"/>
        <w:rPr>
          <w:b/>
        </w:rPr>
      </w:pPr>
      <w:r w:rsidRPr="00221484">
        <w:rPr>
          <w:b/>
        </w:rPr>
        <w:t>PERTANTO:</w:t>
      </w:r>
    </w:p>
    <w:p w:rsidR="00221484" w:rsidRPr="00221484" w:rsidRDefault="00221484" w:rsidP="00221484">
      <w:pPr>
        <w:spacing w:after="0"/>
        <w:jc w:val="both"/>
        <w:rPr>
          <w:b/>
        </w:rPr>
      </w:pPr>
      <w:r w:rsidRPr="00221484">
        <w:rPr>
          <w:b/>
        </w:rPr>
        <w:t>. Per chi avesse dato mandato al ns studio per la delega del 16/05/2017</w:t>
      </w:r>
      <w:r>
        <w:rPr>
          <w:b/>
        </w:rPr>
        <w:t>:</w:t>
      </w:r>
      <w:r w:rsidRPr="00221484">
        <w:rPr>
          <w:b/>
        </w:rPr>
        <w:t xml:space="preserve">  si chiede di confermare</w:t>
      </w:r>
      <w:r w:rsidR="003E1EB7">
        <w:rPr>
          <w:b/>
        </w:rPr>
        <w:t xml:space="preserve"> ENTRO IL 31/05/2017 </w:t>
      </w:r>
      <w:r w:rsidR="00B75309">
        <w:rPr>
          <w:b/>
        </w:rPr>
        <w:t xml:space="preserve"> per iscritto via email , anche per i prossimi mesi, </w:t>
      </w:r>
      <w:r w:rsidRPr="00221484">
        <w:rPr>
          <w:b/>
        </w:rPr>
        <w:t xml:space="preserve"> tale mandato</w:t>
      </w:r>
      <w:r w:rsidR="00B75309">
        <w:rPr>
          <w:b/>
        </w:rPr>
        <w:t xml:space="preserve"> </w:t>
      </w:r>
      <w:r w:rsidR="003E1EB7">
        <w:rPr>
          <w:b/>
        </w:rPr>
        <w:t>;</w:t>
      </w:r>
    </w:p>
    <w:p w:rsidR="00221484" w:rsidRPr="00221484" w:rsidRDefault="00221484" w:rsidP="00221484">
      <w:pPr>
        <w:spacing w:after="0"/>
        <w:jc w:val="both"/>
        <w:rPr>
          <w:b/>
        </w:rPr>
      </w:pPr>
      <w:r w:rsidRPr="00221484">
        <w:rPr>
          <w:b/>
        </w:rPr>
        <w:t>. per chi avesse dato mandato al ns studio per la delega dal 16/06/2017</w:t>
      </w:r>
      <w:r>
        <w:rPr>
          <w:b/>
        </w:rPr>
        <w:t xml:space="preserve">: </w:t>
      </w:r>
      <w:r w:rsidRPr="00221484">
        <w:rPr>
          <w:b/>
        </w:rPr>
        <w:t xml:space="preserve"> si chiede di confermare</w:t>
      </w:r>
      <w:r w:rsidR="003E1EB7">
        <w:rPr>
          <w:b/>
        </w:rPr>
        <w:t xml:space="preserve"> ENTRO IL 31/05/2017 </w:t>
      </w:r>
      <w:r w:rsidR="00B75309">
        <w:rPr>
          <w:b/>
        </w:rPr>
        <w:t xml:space="preserve"> per iscritto via email, </w:t>
      </w:r>
      <w:r w:rsidRPr="00221484">
        <w:rPr>
          <w:b/>
        </w:rPr>
        <w:t xml:space="preserve"> tale mandato</w:t>
      </w:r>
      <w:r w:rsidR="003E1EB7">
        <w:rPr>
          <w:b/>
        </w:rPr>
        <w:t>.</w:t>
      </w:r>
      <w:bookmarkStart w:id="0" w:name="_GoBack"/>
      <w:bookmarkEnd w:id="0"/>
    </w:p>
    <w:p w:rsidR="00221484" w:rsidRDefault="00221484" w:rsidP="00221484">
      <w:pPr>
        <w:spacing w:after="0"/>
        <w:jc w:val="both"/>
      </w:pPr>
      <w:r w:rsidRPr="00221484">
        <w:rPr>
          <w:b/>
          <w:u w:val="single"/>
        </w:rPr>
        <w:t>in mancanza di alcun riscontro, si intenderà che dalla delega del 16/06/2017  l’Azienda provvederà autonomamente al pagamento del modello F24 utilizzando nuovamente il canale dell’home banking</w:t>
      </w:r>
      <w:r>
        <w:t>.</w:t>
      </w:r>
    </w:p>
    <w:p w:rsidR="00221484" w:rsidRDefault="00221484" w:rsidP="00E45858">
      <w:pPr>
        <w:spacing w:after="0"/>
      </w:pPr>
    </w:p>
    <w:p w:rsidR="00E406E5" w:rsidRPr="00B75309" w:rsidRDefault="00E406E5" w:rsidP="00E45858">
      <w:pPr>
        <w:spacing w:after="0"/>
        <w:rPr>
          <w:i/>
        </w:rPr>
      </w:pPr>
      <w:r w:rsidRPr="00B75309">
        <w:t xml:space="preserve">Infine si rammenta che rimane obbligatoria la presentazione tramite intermediario abilitato o con </w:t>
      </w:r>
      <w:proofErr w:type="spellStart"/>
      <w:r w:rsidRPr="00B75309">
        <w:t>Entratel</w:t>
      </w:r>
      <w:proofErr w:type="spellEnd"/>
      <w:r w:rsidRPr="00B75309">
        <w:t xml:space="preserve"> o </w:t>
      </w:r>
      <w:proofErr w:type="spellStart"/>
      <w:r w:rsidRPr="00B75309">
        <w:t>Fisconline</w:t>
      </w:r>
      <w:proofErr w:type="spellEnd"/>
      <w:r w:rsidRPr="00B75309">
        <w:t xml:space="preserve">, </w:t>
      </w:r>
      <w:r w:rsidR="00B75309">
        <w:t xml:space="preserve"> </w:t>
      </w:r>
      <w:r w:rsidR="00B75309" w:rsidRPr="00B75309">
        <w:rPr>
          <w:u w:val="single"/>
        </w:rPr>
        <w:t xml:space="preserve">per </w:t>
      </w:r>
      <w:r w:rsidRPr="00B75309">
        <w:rPr>
          <w:u w:val="single"/>
        </w:rPr>
        <w:t>il modello F24 con saldo a zero</w:t>
      </w:r>
      <w:r w:rsidRPr="00B75309">
        <w:t>.</w:t>
      </w:r>
    </w:p>
    <w:p w:rsidR="00E406E5" w:rsidRPr="00B75309" w:rsidRDefault="00E406E5" w:rsidP="00E45858">
      <w:pPr>
        <w:spacing w:after="0"/>
        <w:rPr>
          <w:i/>
        </w:rPr>
      </w:pPr>
      <w:r w:rsidRPr="00B75309">
        <w:t>Cordiali saluti,</w:t>
      </w:r>
      <w:r w:rsidRPr="00B75309">
        <w:tab/>
      </w:r>
      <w:r w:rsidRPr="00B75309">
        <w:rPr>
          <w:i/>
        </w:rPr>
        <w:tab/>
      </w:r>
      <w:r w:rsidRPr="00B75309">
        <w:rPr>
          <w:i/>
        </w:rPr>
        <w:tab/>
      </w:r>
      <w:r w:rsidRPr="00B75309">
        <w:rPr>
          <w:i/>
        </w:rPr>
        <w:tab/>
      </w:r>
      <w:r w:rsidRPr="00B75309">
        <w:rPr>
          <w:i/>
        </w:rPr>
        <w:tab/>
      </w:r>
      <w:r w:rsidRPr="00B75309">
        <w:rPr>
          <w:i/>
        </w:rPr>
        <w:tab/>
      </w:r>
      <w:r w:rsidRPr="00B75309">
        <w:rPr>
          <w:i/>
        </w:rPr>
        <w:tab/>
      </w:r>
      <w:r w:rsidRPr="00B75309">
        <w:rPr>
          <w:i/>
        </w:rPr>
        <w:tab/>
        <w:t>Studio</w:t>
      </w:r>
      <w:r w:rsidRPr="00B75309">
        <w:t xml:space="preserve"> </w:t>
      </w:r>
      <w:r w:rsidRPr="00B75309">
        <w:rPr>
          <w:i/>
        </w:rPr>
        <w:t>Giovannini Lara</w:t>
      </w:r>
    </w:p>
    <w:p w:rsidR="00E45858" w:rsidRDefault="00E45858" w:rsidP="00E45858">
      <w:pPr>
        <w:spacing w:after="0"/>
      </w:pPr>
      <w:r>
        <w:rPr>
          <w:sz w:val="24"/>
          <w:szCs w:val="24"/>
          <w:u w:val="single"/>
        </w:rPr>
        <w:t xml:space="preserve">             </w:t>
      </w:r>
    </w:p>
    <w:sectPr w:rsidR="00E45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58"/>
    <w:rsid w:val="00221484"/>
    <w:rsid w:val="003E1EB7"/>
    <w:rsid w:val="005473D7"/>
    <w:rsid w:val="00885A15"/>
    <w:rsid w:val="00B75309"/>
    <w:rsid w:val="00C5217F"/>
    <w:rsid w:val="00CE57E0"/>
    <w:rsid w:val="00DB763D"/>
    <w:rsid w:val="00E406E5"/>
    <w:rsid w:val="00E45858"/>
    <w:rsid w:val="00F151D1"/>
    <w:rsid w:val="00F8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2G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- STUDIO GHERARDI -</dc:creator>
  <cp:lastModifiedBy>Lara - STUDIO GHERARDI -</cp:lastModifiedBy>
  <cp:revision>5</cp:revision>
  <cp:lastPrinted>2017-05-23T08:09:00Z</cp:lastPrinted>
  <dcterms:created xsi:type="dcterms:W3CDTF">2017-05-22T16:02:00Z</dcterms:created>
  <dcterms:modified xsi:type="dcterms:W3CDTF">2017-05-23T08:11:00Z</dcterms:modified>
</cp:coreProperties>
</file>